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C76" w:rsidRDefault="00907C76" w:rsidP="00907C7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Valerie Trueblood</w:t>
      </w:r>
    </w:p>
    <w:p w:rsidR="00907C76" w:rsidRDefault="00907C76" w:rsidP="00907C7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2211 </w:t>
      </w:r>
      <w:proofErr w:type="spellStart"/>
      <w:r>
        <w:rPr>
          <w:rFonts w:ascii="Times New Roman" w:hAnsi="Times New Roman" w:cs="Times New Roman"/>
          <w:sz w:val="24"/>
          <w:szCs w:val="24"/>
        </w:rPr>
        <w:t>Pinneberg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Ave.</w:t>
      </w:r>
    </w:p>
    <w:p w:rsidR="00907C76" w:rsidRDefault="00907C76" w:rsidP="00907C7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Rockville, MD 20851</w:t>
      </w:r>
    </w:p>
    <w:p w:rsidR="00907C76" w:rsidRDefault="00907C76" w:rsidP="00907C7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(240) 479-6520</w:t>
      </w:r>
    </w:p>
    <w:p w:rsidR="00907C76" w:rsidRDefault="00907C76" w:rsidP="00907C76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8F5F95">
          <w:rPr>
            <w:rStyle w:val="Hyperlink"/>
            <w:rFonts w:ascii="Times New Roman" w:hAnsi="Times New Roman" w:cs="Times New Roman"/>
            <w:sz w:val="24"/>
            <w:szCs w:val="24"/>
          </w:rPr>
          <w:t>vtrueblood@yahoo.com</w:t>
        </w:r>
      </w:hyperlink>
    </w:p>
    <w:p w:rsidR="00907C76" w:rsidRDefault="00907C76" w:rsidP="00907C76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B5153">
        <w:rPr>
          <w:rFonts w:ascii="Times New Roman" w:hAnsi="Times New Roman" w:cs="Times New Roman"/>
          <w:b/>
          <w:sz w:val="24"/>
          <w:szCs w:val="24"/>
          <w:u w:val="single"/>
        </w:rPr>
        <w:t>Objective:</w:t>
      </w:r>
      <w:r>
        <w:rPr>
          <w:rFonts w:ascii="Times New Roman" w:hAnsi="Times New Roman" w:cs="Times New Roman"/>
          <w:sz w:val="24"/>
          <w:szCs w:val="24"/>
        </w:rPr>
        <w:t xml:space="preserve"> To obtain a position as an early childhood teacher in the Montgomery County school system as to exhibit the skills and knowledge I have obtained and to make a positive difference in my students’ lives and education. I will make learning a fun and interesting experience for all of my students.</w:t>
      </w: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07C76" w:rsidRPr="000B5153" w:rsidRDefault="00907C76" w:rsidP="00907C7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5153">
        <w:rPr>
          <w:rFonts w:ascii="Times New Roman" w:hAnsi="Times New Roman" w:cs="Times New Roman"/>
          <w:b/>
          <w:sz w:val="24"/>
          <w:szCs w:val="24"/>
          <w:u w:val="single"/>
        </w:rPr>
        <w:t>Education:</w:t>
      </w: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2014</w:t>
      </w:r>
      <w:r>
        <w:rPr>
          <w:rFonts w:ascii="Times New Roman" w:hAnsi="Times New Roman" w:cs="Times New Roman"/>
          <w:sz w:val="24"/>
          <w:szCs w:val="24"/>
        </w:rPr>
        <w:tab/>
      </w:r>
      <w:r w:rsidRPr="000B5153">
        <w:rPr>
          <w:rFonts w:ascii="Times New Roman" w:hAnsi="Times New Roman" w:cs="Times New Roman"/>
          <w:b/>
          <w:sz w:val="24"/>
          <w:szCs w:val="24"/>
        </w:rPr>
        <w:t>Bachelor of Science in Early Childhood Education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Towson University, GPA: 4.0</w:t>
      </w: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07C76" w:rsidRDefault="00907C76" w:rsidP="00907C76">
      <w:pPr>
        <w:spacing w:line="240" w:lineRule="auto"/>
        <w:ind w:left="1440" w:hanging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May 2012</w:t>
      </w:r>
      <w:r>
        <w:rPr>
          <w:rFonts w:ascii="Times New Roman" w:hAnsi="Times New Roman" w:cs="Times New Roman"/>
          <w:sz w:val="24"/>
          <w:szCs w:val="24"/>
        </w:rPr>
        <w:tab/>
      </w:r>
      <w:r w:rsidRPr="000B5153">
        <w:rPr>
          <w:rFonts w:ascii="Times New Roman" w:hAnsi="Times New Roman" w:cs="Times New Roman"/>
          <w:b/>
          <w:sz w:val="24"/>
          <w:szCs w:val="24"/>
        </w:rPr>
        <w:t>Associate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0B5153">
        <w:rPr>
          <w:rFonts w:ascii="Times New Roman" w:hAnsi="Times New Roman" w:cs="Times New Roman"/>
          <w:b/>
          <w:sz w:val="24"/>
          <w:szCs w:val="24"/>
        </w:rPr>
        <w:t xml:space="preserve"> degree in Early Childhood </w:t>
      </w:r>
      <w:r>
        <w:rPr>
          <w:rFonts w:ascii="Times New Roman" w:hAnsi="Times New Roman" w:cs="Times New Roman"/>
          <w:b/>
          <w:sz w:val="24"/>
          <w:szCs w:val="24"/>
        </w:rPr>
        <w:t xml:space="preserve">Education and Early Childhood Special </w:t>
      </w:r>
      <w:r w:rsidRPr="000B5153">
        <w:rPr>
          <w:rFonts w:ascii="Times New Roman" w:hAnsi="Times New Roman" w:cs="Times New Roman"/>
          <w:b/>
          <w:sz w:val="24"/>
          <w:szCs w:val="24"/>
        </w:rPr>
        <w:t>Education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Montgomery College, Rockville, MD GPA: 3.9</w:t>
      </w: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B5153">
        <w:rPr>
          <w:rFonts w:ascii="Times New Roman" w:hAnsi="Times New Roman" w:cs="Times New Roman"/>
          <w:b/>
          <w:sz w:val="24"/>
          <w:szCs w:val="24"/>
          <w:u w:val="single"/>
        </w:rPr>
        <w:t>Work Experience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07C76" w:rsidRDefault="00907C76" w:rsidP="00907C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B5153">
        <w:rPr>
          <w:rFonts w:ascii="Times New Roman" w:hAnsi="Times New Roman" w:cs="Times New Roman"/>
          <w:b/>
          <w:sz w:val="24"/>
          <w:szCs w:val="24"/>
        </w:rPr>
        <w:t>September 2009 – January 2012</w:t>
      </w:r>
      <w:r>
        <w:rPr>
          <w:rFonts w:ascii="Times New Roman" w:hAnsi="Times New Roman" w:cs="Times New Roman"/>
          <w:sz w:val="24"/>
          <w:szCs w:val="24"/>
        </w:rPr>
        <w:tab/>
        <w:t>Babysitter, Private Family</w:t>
      </w:r>
    </w:p>
    <w:p w:rsidR="00907C76" w:rsidRDefault="00907C76" w:rsidP="00907C7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</w:t>
      </w:r>
      <w:r w:rsidRPr="004E56FE">
        <w:rPr>
          <w:rFonts w:ascii="Times New Roman" w:hAnsi="Times New Roman" w:cs="Times New Roman"/>
          <w:sz w:val="24"/>
          <w:szCs w:val="24"/>
        </w:rPr>
        <w:t xml:space="preserve"> child care for a family three times a week</w:t>
      </w:r>
      <w:r>
        <w:rPr>
          <w:rFonts w:ascii="Times New Roman" w:hAnsi="Times New Roman" w:cs="Times New Roman"/>
          <w:sz w:val="24"/>
          <w:szCs w:val="24"/>
        </w:rPr>
        <w:t xml:space="preserve"> after school until the parent came home</w:t>
      </w:r>
    </w:p>
    <w:p w:rsidR="00907C76" w:rsidRDefault="00907C76" w:rsidP="00907C7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Assist child in homework activities including reading, math, and most frequently science </w:t>
      </w:r>
    </w:p>
    <w:p w:rsidR="00907C76" w:rsidRDefault="00907C76" w:rsidP="00907C7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Engage child in healthy, mobile activities such as tag, playing with their dog, nature walks, and catch</w:t>
      </w:r>
    </w:p>
    <w:p w:rsidR="00A8419B" w:rsidRDefault="00907C76" w:rsidP="00907C76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C76">
        <w:rPr>
          <w:rFonts w:ascii="Times New Roman" w:hAnsi="Times New Roman" w:cs="Times New Roman"/>
          <w:sz w:val="24"/>
          <w:szCs w:val="24"/>
        </w:rPr>
        <w:t>Supervise and assist with responsibility-building activities for the child such as raking leaves and walking the dog</w:t>
      </w:r>
    </w:p>
    <w:p w:rsidR="00907C76" w:rsidRDefault="00907C76" w:rsidP="00907C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C76">
        <w:rPr>
          <w:rFonts w:ascii="Times New Roman" w:hAnsi="Times New Roman" w:cs="Times New Roman"/>
          <w:b/>
          <w:sz w:val="24"/>
          <w:szCs w:val="24"/>
          <w:u w:val="single"/>
        </w:rPr>
        <w:t>Related/Volunteer Experience</w:t>
      </w:r>
      <w:r w:rsidRPr="00907C76">
        <w:rPr>
          <w:rFonts w:ascii="Times New Roman" w:hAnsi="Times New Roman" w:cs="Times New Roman"/>
          <w:sz w:val="24"/>
          <w:szCs w:val="24"/>
        </w:rPr>
        <w:t>:</w:t>
      </w:r>
    </w:p>
    <w:p w:rsidR="00907C76" w:rsidRDefault="00907C76" w:rsidP="00907C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5153">
        <w:rPr>
          <w:rFonts w:ascii="Times New Roman" w:hAnsi="Times New Roman" w:cs="Times New Roman"/>
          <w:b/>
          <w:sz w:val="24"/>
          <w:szCs w:val="24"/>
        </w:rPr>
        <w:t>September 2009 – January 2013</w:t>
      </w:r>
      <w:r>
        <w:rPr>
          <w:rFonts w:ascii="Times New Roman" w:hAnsi="Times New Roman" w:cs="Times New Roman"/>
          <w:sz w:val="24"/>
          <w:szCs w:val="24"/>
        </w:rPr>
        <w:tab/>
        <w:t>Volunteer, Meadow Hall Elementary School</w:t>
      </w:r>
    </w:p>
    <w:p w:rsidR="00907C76" w:rsidRDefault="00907C76" w:rsidP="00907C7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Interact and supervise students at Recess and occasionally at Lunch</w:t>
      </w:r>
    </w:p>
    <w:p w:rsidR="00907C76" w:rsidRDefault="00907C76" w:rsidP="00907C7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Prepare and deliver supplies teachers ordered for the new school year</w:t>
      </w:r>
    </w:p>
    <w:p w:rsidR="00907C76" w:rsidRDefault="00907C76" w:rsidP="00907C7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Sell tickets, answer questions, and interact with students during the annual Sock Hop to benefit Autism Awareness</w:t>
      </w:r>
    </w:p>
    <w:p w:rsidR="00907C76" w:rsidRDefault="00907C76" w:rsidP="00907C76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Organize and prepare, as well as direct people and children on where to go, during the annual Career Day</w:t>
      </w:r>
    </w:p>
    <w:p w:rsidR="00907C76" w:rsidRDefault="00907C76" w:rsidP="00907C76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Supervise and promote engagement in activities during the annual Fall Festival</w:t>
      </w:r>
    </w:p>
    <w:p w:rsidR="00907C76" w:rsidRDefault="00907C76" w:rsidP="00907C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5153">
        <w:rPr>
          <w:rFonts w:ascii="Times New Roman" w:hAnsi="Times New Roman" w:cs="Times New Roman"/>
          <w:b/>
          <w:sz w:val="24"/>
          <w:szCs w:val="24"/>
        </w:rPr>
        <w:t>September 2008 – June 2009</w:t>
      </w:r>
      <w:r>
        <w:rPr>
          <w:rFonts w:ascii="Times New Roman" w:hAnsi="Times New Roman" w:cs="Times New Roman"/>
          <w:sz w:val="24"/>
          <w:szCs w:val="24"/>
        </w:rPr>
        <w:tab/>
        <w:t>Student Intern, Meadow Hall Elementary School</w:t>
      </w:r>
    </w:p>
    <w:p w:rsidR="00907C76" w:rsidRPr="00AA193E" w:rsidRDefault="00907C76" w:rsidP="00907C7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193E">
        <w:rPr>
          <w:rFonts w:ascii="Times New Roman" w:hAnsi="Times New Roman" w:cs="Times New Roman"/>
          <w:sz w:val="24"/>
          <w:szCs w:val="24"/>
        </w:rPr>
        <w:lastRenderedPageBreak/>
        <w:t>Prepare materials to be used during a variety of lessons (make copies, laminate, sort, file and organize)</w:t>
      </w:r>
    </w:p>
    <w:p w:rsidR="00907C76" w:rsidRPr="00AA193E" w:rsidRDefault="00907C76" w:rsidP="00907C7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193E">
        <w:rPr>
          <w:rFonts w:ascii="Times New Roman" w:hAnsi="Times New Roman" w:cs="Times New Roman"/>
          <w:sz w:val="24"/>
          <w:szCs w:val="24"/>
        </w:rPr>
        <w:t xml:space="preserve">Facilitate understanding during small group work in </w:t>
      </w:r>
      <w:r>
        <w:rPr>
          <w:rFonts w:ascii="Times New Roman" w:hAnsi="Times New Roman" w:cs="Times New Roman"/>
          <w:sz w:val="24"/>
          <w:szCs w:val="24"/>
        </w:rPr>
        <w:t>math</w:t>
      </w:r>
      <w:r w:rsidRPr="00AA193E">
        <w:rPr>
          <w:rFonts w:ascii="Times New Roman" w:hAnsi="Times New Roman" w:cs="Times New Roman"/>
          <w:sz w:val="24"/>
          <w:szCs w:val="24"/>
        </w:rPr>
        <w:t xml:space="preserve"> lessons</w:t>
      </w:r>
    </w:p>
    <w:p w:rsidR="00907C76" w:rsidRPr="00AA193E" w:rsidRDefault="00907C76" w:rsidP="00907C7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Administer reading and v</w:t>
      </w:r>
      <w:r w:rsidRPr="00AA193E">
        <w:rPr>
          <w:rFonts w:ascii="Times New Roman" w:hAnsi="Times New Roman" w:cs="Times New Roman"/>
          <w:sz w:val="24"/>
          <w:szCs w:val="24"/>
        </w:rPr>
        <w:t>ocabulary tests to individual students</w:t>
      </w:r>
    </w:p>
    <w:p w:rsidR="00907C76" w:rsidRPr="00AA193E" w:rsidRDefault="00907C76" w:rsidP="00907C7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193E">
        <w:rPr>
          <w:rFonts w:ascii="Times New Roman" w:hAnsi="Times New Roman" w:cs="Times New Roman"/>
          <w:sz w:val="24"/>
          <w:szCs w:val="24"/>
        </w:rPr>
        <w:t>Assist a student who received special services with individual work</w:t>
      </w:r>
    </w:p>
    <w:p w:rsidR="00907C76" w:rsidRPr="00AA193E" w:rsidRDefault="00907C76" w:rsidP="00907C76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193E">
        <w:rPr>
          <w:rFonts w:ascii="Times New Roman" w:hAnsi="Times New Roman" w:cs="Times New Roman"/>
          <w:sz w:val="24"/>
          <w:szCs w:val="24"/>
        </w:rPr>
        <w:t>Supervise an</w:t>
      </w:r>
      <w:r>
        <w:rPr>
          <w:rFonts w:ascii="Times New Roman" w:hAnsi="Times New Roman" w:cs="Times New Roman"/>
          <w:sz w:val="24"/>
          <w:szCs w:val="24"/>
        </w:rPr>
        <w:t>d occasionally lead lessons in reading and w</w:t>
      </w:r>
      <w:r w:rsidRPr="00AA193E">
        <w:rPr>
          <w:rFonts w:ascii="Times New Roman" w:hAnsi="Times New Roman" w:cs="Times New Roman"/>
          <w:sz w:val="24"/>
          <w:szCs w:val="24"/>
        </w:rPr>
        <w:t>riting</w:t>
      </w:r>
    </w:p>
    <w:p w:rsidR="00907C76" w:rsidRDefault="00907C76" w:rsidP="00907C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B5153">
        <w:rPr>
          <w:rFonts w:ascii="Times New Roman" w:hAnsi="Times New Roman" w:cs="Times New Roman"/>
          <w:b/>
          <w:sz w:val="24"/>
          <w:szCs w:val="24"/>
        </w:rPr>
        <w:t>September 2006 – June 2008</w:t>
      </w:r>
      <w:r w:rsidRPr="000B515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Child Development Student, Rockville High School</w:t>
      </w:r>
    </w:p>
    <w:p w:rsidR="00907C76" w:rsidRPr="00CE1FBC" w:rsidRDefault="00907C76" w:rsidP="00907C76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 and research about the stages of development of preschool-aged children, developmentally appropriate activities, nutritional do’s and don’ts, and typical/atypical behaviors and interventions</w:t>
      </w:r>
    </w:p>
    <w:p w:rsidR="00907C76" w:rsidRDefault="00907C76" w:rsidP="00907C76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for activities to target specific themes and standards in the child development classroom such as phonemic awareness and spatial concepts</w:t>
      </w:r>
    </w:p>
    <w:p w:rsidR="00907C76" w:rsidRDefault="00907C76" w:rsidP="00907C76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Implement plans in 50 minute teaching sessions with 3-4 year old children</w:t>
      </w:r>
    </w:p>
    <w:p w:rsidR="00907C76" w:rsidRPr="0018773F" w:rsidRDefault="00907C76" w:rsidP="00907C76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and implement activities to perform with 3-4 year old students on field trips to the Baltimore Aquarium, Baltimore and National Zoo, and Butler’s Orchard</w:t>
      </w:r>
    </w:p>
    <w:p w:rsidR="00907C76" w:rsidRDefault="00907C76" w:rsidP="00907C7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Honors and Awards</w:t>
      </w:r>
    </w:p>
    <w:p w:rsidR="00907C76" w:rsidRPr="00D94A82" w:rsidRDefault="00907C76" w:rsidP="00907C7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Montgomery College Outstanding Education Student Award, 2012</w:t>
      </w:r>
    </w:p>
    <w:p w:rsidR="00907C76" w:rsidRPr="00D94A82" w:rsidRDefault="00907C76" w:rsidP="00907C76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Harry Harden, Jr. Student Academic Excellence Award, 2012</w:t>
      </w:r>
    </w:p>
    <w:p w:rsidR="00907C76" w:rsidRDefault="00907C76" w:rsidP="00907C7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Activities</w:t>
      </w:r>
    </w:p>
    <w:p w:rsidR="00907C76" w:rsidRDefault="00907C76" w:rsidP="00907C7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Member, Council for Exceptional Students</w:t>
      </w:r>
    </w:p>
    <w:p w:rsidR="00907C76" w:rsidRDefault="00907C76" w:rsidP="00907C7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Member, Student Events Board</w:t>
      </w:r>
    </w:p>
    <w:p w:rsidR="00907C76" w:rsidRPr="0018773F" w:rsidRDefault="00907C76" w:rsidP="00907C76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Member, Green Club</w:t>
      </w:r>
    </w:p>
    <w:p w:rsidR="00907C76" w:rsidRPr="00DF3A6C" w:rsidRDefault="00907C76" w:rsidP="00907C7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3A6C">
        <w:rPr>
          <w:rFonts w:ascii="Times New Roman" w:hAnsi="Times New Roman" w:cs="Times New Roman"/>
          <w:b/>
          <w:sz w:val="24"/>
          <w:szCs w:val="24"/>
        </w:rPr>
        <w:t>References</w:t>
      </w:r>
    </w:p>
    <w:p w:rsidR="00907C76" w:rsidRPr="00411EB1" w:rsidRDefault="00907C76" w:rsidP="00907C76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Deana </w:t>
      </w:r>
      <w:proofErr w:type="spellStart"/>
      <w:r>
        <w:rPr>
          <w:rFonts w:ascii="Times New Roman" w:hAnsi="Times New Roman" w:cs="Times New Roman"/>
          <w:sz w:val="24"/>
          <w:szCs w:val="24"/>
        </w:rPr>
        <w:t>Torcello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First grade teacher/supervisor: </w:t>
      </w:r>
      <w:r>
        <w:rPr>
          <w:rFonts w:ascii="Times New Roman" w:hAnsi="Times New Roman" w:cs="Times New Roman"/>
        </w:rPr>
        <w:t>(301) 279-4988</w:t>
      </w:r>
    </w:p>
    <w:p w:rsidR="00907C76" w:rsidRDefault="00907C76" w:rsidP="00907C76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Mrs. Sonya Hernandez, Early Childhood Professor: (240) 205-0721</w:t>
      </w:r>
    </w:p>
    <w:p w:rsidR="00907C76" w:rsidRPr="009F432A" w:rsidRDefault="00907C76" w:rsidP="00907C76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Zeporia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Smith, Early Childhood Professor: (240) 567-7192</w:t>
      </w:r>
    </w:p>
    <w:p w:rsidR="00907C76" w:rsidRPr="00907C76" w:rsidRDefault="00907C76" w:rsidP="00907C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07C76" w:rsidRPr="00907C76" w:rsidRDefault="00907C76" w:rsidP="00907C76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907C76" w:rsidRPr="00907C76" w:rsidSect="00A84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70B6"/>
    <w:multiLevelType w:val="hybridMultilevel"/>
    <w:tmpl w:val="7004A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2264A"/>
    <w:multiLevelType w:val="hybridMultilevel"/>
    <w:tmpl w:val="4EFA4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02504"/>
    <w:multiLevelType w:val="hybridMultilevel"/>
    <w:tmpl w:val="A8A2D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7633BE"/>
    <w:multiLevelType w:val="hybridMultilevel"/>
    <w:tmpl w:val="2124A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A46C80"/>
    <w:multiLevelType w:val="hybridMultilevel"/>
    <w:tmpl w:val="928EE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750DBC"/>
    <w:multiLevelType w:val="hybridMultilevel"/>
    <w:tmpl w:val="0B725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2619D2"/>
    <w:multiLevelType w:val="hybridMultilevel"/>
    <w:tmpl w:val="71DEA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7C76"/>
    <w:rsid w:val="002E1C1E"/>
    <w:rsid w:val="00373075"/>
    <w:rsid w:val="00801FED"/>
    <w:rsid w:val="00907C76"/>
    <w:rsid w:val="00A8419B"/>
    <w:rsid w:val="00AD2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60,#080808"/>
      <o:colormenu v:ext="edit" fillcolor="#f60" strokecolor="#08080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C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4F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07C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07C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vtrueblood@yaho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020F5-D8D6-41C0-A5B5-9D1879F3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2752</Characters>
  <Application>Microsoft Office Word</Application>
  <DocSecurity>0</DocSecurity>
  <Lines>22</Lines>
  <Paragraphs>6</Paragraphs>
  <ScaleCrop>false</ScaleCrop>
  <Company> 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</dc:creator>
  <cp:keywords/>
  <dc:description/>
  <cp:lastModifiedBy>valerie</cp:lastModifiedBy>
  <cp:revision>1</cp:revision>
  <cp:lastPrinted>2009-06-02T00:45:00Z</cp:lastPrinted>
  <dcterms:created xsi:type="dcterms:W3CDTF">2012-11-10T01:44:00Z</dcterms:created>
  <dcterms:modified xsi:type="dcterms:W3CDTF">2012-11-10T01:49:00Z</dcterms:modified>
</cp:coreProperties>
</file>